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C" w:rsidRPr="00E36AA6" w:rsidRDefault="007276BC" w:rsidP="007276BC">
      <w:pPr>
        <w:rPr>
          <w:rFonts w:ascii="仿宋_GB2312" w:eastAsia="仿宋_GB2312" w:hAnsi="宋体" w:hint="eastAsia"/>
          <w:b/>
          <w:bCs/>
          <w:sz w:val="36"/>
          <w:szCs w:val="36"/>
        </w:rPr>
      </w:pPr>
      <w:r w:rsidRPr="00E36AA6">
        <w:rPr>
          <w:rFonts w:ascii="仿宋_GB2312" w:eastAsia="仿宋_GB2312" w:hAnsi="宋体" w:hint="eastAsia"/>
          <w:b/>
          <w:bCs/>
          <w:sz w:val="36"/>
          <w:szCs w:val="36"/>
        </w:rPr>
        <w:t xml:space="preserve">               </w:t>
      </w:r>
    </w:p>
    <w:p w:rsidR="007276BC" w:rsidRPr="00E36AA6" w:rsidRDefault="007276BC" w:rsidP="007276BC">
      <w:pPr>
        <w:spacing w:afterLines="50"/>
        <w:jc w:val="center"/>
        <w:outlineLvl w:val="0"/>
        <w:rPr>
          <w:rFonts w:ascii="仿宋_GB2312" w:eastAsia="仿宋_GB2312" w:hAnsi="宋体" w:hint="eastAsia"/>
          <w:b/>
          <w:bCs/>
          <w:sz w:val="32"/>
          <w:szCs w:val="32"/>
        </w:rPr>
      </w:pPr>
      <w:bookmarkStart w:id="0" w:name="_Toc404932870"/>
      <w:r w:rsidRPr="00E36AA6">
        <w:rPr>
          <w:rFonts w:ascii="华文中宋" w:eastAsia="华文中宋" w:hAnsi="华文中宋" w:cs="Arial" w:hint="eastAsia"/>
          <w:b/>
          <w:bCs/>
          <w:kern w:val="0"/>
          <w:sz w:val="32"/>
          <w:szCs w:val="32"/>
        </w:rPr>
        <w:t>西北师范大学规范性文件清理建议表</w:t>
      </w:r>
      <w:bookmarkEnd w:id="0"/>
    </w:p>
    <w:p w:rsidR="007276BC" w:rsidRPr="00E36AA6" w:rsidRDefault="007276BC" w:rsidP="007276BC">
      <w:pPr>
        <w:rPr>
          <w:rFonts w:ascii="仿宋_GB2312" w:eastAsia="仿宋_GB2312" w:hAnsi="宋体" w:hint="eastAsia"/>
          <w:b/>
          <w:bCs/>
          <w:sz w:val="36"/>
          <w:szCs w:val="36"/>
        </w:rPr>
      </w:pPr>
      <w:r w:rsidRPr="00E36AA6">
        <w:rPr>
          <w:rFonts w:ascii="仿宋_GB2312" w:eastAsia="仿宋_GB2312" w:hint="eastAsia"/>
          <w:b/>
          <w:bCs/>
          <w:sz w:val="28"/>
          <w:szCs w:val="28"/>
        </w:rPr>
        <w:t>单位（公章）：            单位负责人（签字）：          具体负责人（签字）：        电话：</w:t>
      </w:r>
    </w:p>
    <w:tbl>
      <w:tblPr>
        <w:tblW w:w="149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37"/>
        <w:gridCol w:w="3287"/>
        <w:gridCol w:w="1417"/>
        <w:gridCol w:w="1071"/>
        <w:gridCol w:w="990"/>
        <w:gridCol w:w="5594"/>
      </w:tblGrid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85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清理分类</w:t>
            </w: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序</w:t>
            </w:r>
          </w:p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规范性文件名称</w:t>
            </w: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ind w:firstLineChars="50" w:firstLine="120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发布日期</w:t>
            </w: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文号</w:t>
            </w: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是否主动公开</w:t>
            </w: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widowControl/>
              <w:ind w:firstLineChars="945" w:firstLine="2277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建议理由</w:t>
            </w: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5" w:type="dxa"/>
            <w:vMerge w:val="restart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继续有效</w:t>
            </w: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5" w:type="dxa"/>
            <w:vMerge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85" w:type="dxa"/>
            <w:vMerge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5" w:type="dxa"/>
            <w:vMerge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85" w:type="dxa"/>
            <w:vMerge w:val="restart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建议废止</w:t>
            </w:r>
          </w:p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或宣布失效</w:t>
            </w: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5" w:type="dxa"/>
            <w:vMerge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5" w:type="dxa"/>
            <w:vMerge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85" w:type="dxa"/>
            <w:vMerge w:val="restart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36AA6">
              <w:rPr>
                <w:rFonts w:ascii="仿宋_GB2312" w:eastAsia="仿宋_GB2312" w:hint="eastAsia"/>
                <w:b/>
                <w:sz w:val="24"/>
              </w:rPr>
              <w:t>应该修改</w:t>
            </w: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5" w:type="dxa"/>
            <w:vMerge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276BC" w:rsidRPr="00E36AA6" w:rsidTr="00663F1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85" w:type="dxa"/>
            <w:vMerge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8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94" w:type="dxa"/>
            <w:vAlign w:val="center"/>
          </w:tcPr>
          <w:p w:rsidR="007276BC" w:rsidRPr="00E36AA6" w:rsidRDefault="007276BC" w:rsidP="00663F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276BC" w:rsidRPr="00E36AA6" w:rsidRDefault="007276BC" w:rsidP="007276BC">
      <w:pPr>
        <w:ind w:left="1080" w:hangingChars="450" w:hanging="1080"/>
        <w:rPr>
          <w:rFonts w:ascii="仿宋_GB2312" w:eastAsia="仿宋_GB2312" w:hAnsi="MS UI Gothic" w:hint="eastAsia"/>
          <w:sz w:val="24"/>
        </w:rPr>
      </w:pPr>
      <w:r w:rsidRPr="00E36AA6">
        <w:rPr>
          <w:rFonts w:ascii="仿宋_GB2312" w:eastAsia="仿宋_GB2312" w:hint="eastAsia"/>
          <w:sz w:val="24"/>
        </w:rPr>
        <w:t>备注：1、被列入“</w:t>
      </w:r>
      <w:r w:rsidRPr="00E36AA6">
        <w:rPr>
          <w:rFonts w:ascii="仿宋_GB2312" w:eastAsia="仿宋_GB2312" w:hAnsi="MS UI Gothic" w:hint="eastAsia"/>
          <w:sz w:val="24"/>
        </w:rPr>
        <w:t>应该修改”的文件，在学校没有正式修改之前，仍然视为继续有效，须填入“继续有效”栏目中；</w:t>
      </w:r>
    </w:p>
    <w:p w:rsidR="007276BC" w:rsidRPr="00E36AA6" w:rsidRDefault="007276BC" w:rsidP="007276BC">
      <w:pPr>
        <w:ind w:firstLineChars="300" w:firstLine="720"/>
        <w:rPr>
          <w:rFonts w:ascii="仿宋_GB2312" w:eastAsia="仿宋_GB2312" w:hint="eastAsia"/>
          <w:sz w:val="24"/>
        </w:rPr>
      </w:pPr>
      <w:r w:rsidRPr="00E36AA6">
        <w:rPr>
          <w:rFonts w:ascii="仿宋_GB2312" w:eastAsia="仿宋_GB2312" w:hint="eastAsia"/>
          <w:sz w:val="24"/>
        </w:rPr>
        <w:t>2、如果属于主动公开范围，请在“是否主动公开”栏目填写√；</w:t>
      </w:r>
    </w:p>
    <w:p w:rsidR="00216099" w:rsidRDefault="007276BC" w:rsidP="007276BC">
      <w:pPr>
        <w:ind w:firstLineChars="300" w:firstLine="720"/>
      </w:pPr>
      <w:r w:rsidRPr="00E36AA6">
        <w:rPr>
          <w:rFonts w:ascii="仿宋_GB2312" w:eastAsia="仿宋_GB2312" w:hAnsi="MS UI Gothic" w:hint="eastAsia"/>
          <w:sz w:val="24"/>
        </w:rPr>
        <w:t>3、各单位可以根据具体情况对此表进行添加修改</w:t>
      </w:r>
      <w:r w:rsidRPr="00E36AA6">
        <w:rPr>
          <w:rFonts w:ascii="仿宋_GB2312" w:eastAsia="仿宋_GB2312" w:hint="eastAsia"/>
          <w:sz w:val="24"/>
        </w:rPr>
        <w:t>。</w:t>
      </w:r>
    </w:p>
    <w:sectPr w:rsidR="00216099" w:rsidSect="007276BC">
      <w:pgSz w:w="16838" w:h="11906" w:orient="landscape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99" w:rsidRDefault="00216099" w:rsidP="007276BC">
      <w:r>
        <w:separator/>
      </w:r>
    </w:p>
  </w:endnote>
  <w:endnote w:type="continuationSeparator" w:id="1">
    <w:p w:rsidR="00216099" w:rsidRDefault="00216099" w:rsidP="0072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99" w:rsidRDefault="00216099" w:rsidP="007276BC">
      <w:r>
        <w:separator/>
      </w:r>
    </w:p>
  </w:footnote>
  <w:footnote w:type="continuationSeparator" w:id="1">
    <w:p w:rsidR="00216099" w:rsidRDefault="00216099" w:rsidP="00727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6BC"/>
    <w:rsid w:val="00216099"/>
    <w:rsid w:val="0072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</dc:creator>
  <cp:keywords/>
  <dc:description/>
  <cp:lastModifiedBy>ayz</cp:lastModifiedBy>
  <cp:revision>2</cp:revision>
  <dcterms:created xsi:type="dcterms:W3CDTF">2015-06-17T03:20:00Z</dcterms:created>
  <dcterms:modified xsi:type="dcterms:W3CDTF">2015-06-17T03:21:00Z</dcterms:modified>
</cp:coreProperties>
</file>